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131902" w:rsidRDefault="00515C1B" w:rsidP="00131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из программы повышения квалификации</w:t>
      </w:r>
      <w:r w:rsidR="00131902">
        <w:rPr>
          <w:rFonts w:ascii="Times New Roman" w:hAnsi="Times New Roman"/>
          <w:b/>
          <w:sz w:val="28"/>
          <w:szCs w:val="28"/>
        </w:rPr>
        <w:t xml:space="preserve">  с применением ЭО, ДОТ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55A85" w:rsidRPr="00955A85" w:rsidRDefault="00515C1B" w:rsidP="00955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</w:t>
      </w:r>
      <w:r w:rsidR="00955A85" w:rsidRPr="00955A85">
        <w:rPr>
          <w:rFonts w:ascii="Times New Roman" w:hAnsi="Times New Roman"/>
          <w:b/>
          <w:sz w:val="28"/>
          <w:szCs w:val="28"/>
        </w:rPr>
        <w:t xml:space="preserve">Подготовка преподавателей-организаторов курса </w:t>
      </w:r>
    </w:p>
    <w:p w:rsidR="00515C1B" w:rsidRDefault="00955A85" w:rsidP="00955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A8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БЖ</w:t>
      </w:r>
      <w:r w:rsidRPr="00955A85">
        <w:rPr>
          <w:rFonts w:ascii="Times New Roman" w:hAnsi="Times New Roman"/>
          <w:b/>
          <w:sz w:val="28"/>
          <w:szCs w:val="28"/>
        </w:rPr>
        <w:t xml:space="preserve"> и преподавателей дисциплины Б</w:t>
      </w:r>
      <w:r>
        <w:rPr>
          <w:rFonts w:ascii="Times New Roman" w:hAnsi="Times New Roman"/>
          <w:b/>
          <w:sz w:val="28"/>
          <w:szCs w:val="28"/>
        </w:rPr>
        <w:t>ЖД</w:t>
      </w:r>
      <w:r w:rsidRPr="00955A85">
        <w:rPr>
          <w:rFonts w:ascii="Times New Roman" w:hAnsi="Times New Roman"/>
          <w:b/>
          <w:sz w:val="28"/>
          <w:szCs w:val="28"/>
        </w:rPr>
        <w:t xml:space="preserve"> в области </w:t>
      </w:r>
      <w:r w:rsidR="00515C1B" w:rsidRPr="00515C1B">
        <w:rPr>
          <w:rFonts w:ascii="Times New Roman" w:hAnsi="Times New Roman"/>
          <w:b/>
          <w:sz w:val="28"/>
          <w:szCs w:val="28"/>
        </w:rPr>
        <w:t>в области ГО и защиты от ЧС»</w:t>
      </w:r>
    </w:p>
    <w:p w:rsidR="00F64AC8" w:rsidRDefault="00F64AC8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>(утв.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>области"</w:t>
      </w:r>
      <w:r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>
        <w:rPr>
          <w:rFonts w:ascii="Times New Roman" w:hAnsi="Times New Roman"/>
          <w:spacing w:val="-3"/>
          <w:sz w:val="28"/>
          <w:lang w:eastAsia="en-US"/>
        </w:rPr>
        <w:t>)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Pr="00955A85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515C1B" w:rsidRPr="00955A85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72"/>
      </w:tblGrid>
      <w:tr w:rsidR="00515C1B" w:rsidRPr="00F64AC8" w:rsidTr="00E471DB">
        <w:tc>
          <w:tcPr>
            <w:tcW w:w="851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9072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9889" w:type="dxa"/>
        <w:tblLook w:val="04A0"/>
      </w:tblPr>
      <w:tblGrid>
        <w:gridCol w:w="817"/>
        <w:gridCol w:w="9072"/>
      </w:tblGrid>
      <w:tr w:rsidR="00EC595A" w:rsidRPr="00EC595A" w:rsidTr="00B33DA9">
        <w:tc>
          <w:tcPr>
            <w:tcW w:w="9889" w:type="dxa"/>
            <w:gridSpan w:val="2"/>
          </w:tcPr>
          <w:p w:rsidR="00EC595A" w:rsidRPr="00EC595A" w:rsidRDefault="00EC595A" w:rsidP="00EC5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5A">
              <w:rPr>
                <w:rFonts w:ascii="Times New Roman" w:hAnsi="Times New Roman"/>
                <w:b/>
                <w:sz w:val="24"/>
                <w:szCs w:val="24"/>
              </w:rPr>
              <w:t>Модуль № 1 «Общая подготовка»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072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E471DB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C595A" w:rsidTr="00DC2C60">
        <w:tc>
          <w:tcPr>
            <w:tcW w:w="9889" w:type="dxa"/>
            <w:gridSpan w:val="2"/>
          </w:tcPr>
          <w:p w:rsidR="00EC595A" w:rsidRPr="00BE7791" w:rsidRDefault="00EC595A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Организация работы органа управления ГО и РСЧС. Порядок разработки планирующих и отчетных документов.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Планирование мероприятий по ГО и защите от ЧС.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Создание, использование и пополнение запасов (резервов) средств в интересах ГО, предупреждения и ликвидации ЧС. Порядок финансирования мероприятий по ГО и защите от ЧС. 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37A">
              <w:rPr>
                <w:rFonts w:ascii="Times New Roman" w:hAnsi="Times New Roman"/>
                <w:sz w:val="24"/>
                <w:szCs w:val="24"/>
              </w:rPr>
              <w:t>Прогнозирование и оценка устойчивости функционирования организаций, необходимых для выживания населения.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>Прогнозирование и оценка обстановки в интересах защиты населения, материальных и культурных ценностей, а также территорий от различного рода опасностей.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>Организация радиационной, химической и медико-биологической защиты населения.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37A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и работников организаций.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>Общие понятия об эвакуации населения.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37A">
              <w:rPr>
                <w:rFonts w:ascii="Times New Roman" w:hAnsi="Times New Roman"/>
                <w:sz w:val="24"/>
                <w:szCs w:val="24"/>
              </w:rPr>
              <w:t>Организация защиты населения, материальных и культурных ценностей путем эвакуации.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37A">
              <w:rPr>
                <w:rFonts w:ascii="Times New Roman" w:hAnsi="Times New Roman"/>
                <w:sz w:val="24"/>
                <w:szCs w:val="24"/>
              </w:rPr>
              <w:t>Организация профилактики радиационных поражений и оказания первой помощи пострадавшим при радиационной аварии.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>Деятельность должностных лиц ГО и РСЧС по организации и осуществлению надзора и контроля в области ГО и защиты от ЧС.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КЧС и ОПБ.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>Состав, порядок создания и применения нештатных формирований и спасательных служб.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37A">
              <w:rPr>
                <w:rFonts w:ascii="Times New Roman" w:hAnsi="Times New Roman"/>
                <w:sz w:val="24"/>
                <w:szCs w:val="24"/>
              </w:rPr>
              <w:t>Организация всестороннего обеспечения сил ГО и РСЧС и взаимодействия между ними в ходе выполнения АСДНР.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37A">
              <w:rPr>
                <w:rFonts w:ascii="Times New Roman" w:hAnsi="Times New Roman"/>
                <w:sz w:val="24"/>
                <w:szCs w:val="24"/>
              </w:rPr>
              <w:t>Система обеспечения вызова экстренных оперативных служб по единому номеру «112».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54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54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и осуществления подготовки различных групп населения в области ГО и защиты от ЧС.</w:t>
            </w:r>
          </w:p>
        </w:tc>
      </w:tr>
      <w:tr w:rsidR="00955A85" w:rsidTr="00E471DB">
        <w:tc>
          <w:tcPr>
            <w:tcW w:w="817" w:type="dxa"/>
          </w:tcPr>
          <w:p w:rsidR="00955A85" w:rsidRPr="0045055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37A">
              <w:rPr>
                <w:rFonts w:ascii="Times New Roman" w:hAnsi="Times New Roman"/>
                <w:sz w:val="24"/>
                <w:szCs w:val="24"/>
              </w:rPr>
              <w:t>Организация и проведение учений и тренировок по ГО и защите от ЧС.</w:t>
            </w:r>
          </w:p>
        </w:tc>
      </w:tr>
      <w:tr w:rsidR="00955A85" w:rsidTr="00E471DB">
        <w:tc>
          <w:tcPr>
            <w:tcW w:w="817" w:type="dxa"/>
          </w:tcPr>
          <w:p w:rsidR="00955A85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9072" w:type="dxa"/>
          </w:tcPr>
          <w:p w:rsidR="00955A85" w:rsidRPr="00450554" w:rsidRDefault="00955A85" w:rsidP="002A65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37A">
              <w:rPr>
                <w:rFonts w:ascii="Times New Roman" w:hAnsi="Times New Roman"/>
                <w:sz w:val="24"/>
                <w:szCs w:val="24"/>
              </w:rPr>
              <w:t>Организация пропаганды и информирования населения в области ГО и защиты от ЧС.</w:t>
            </w:r>
          </w:p>
        </w:tc>
      </w:tr>
      <w:tr w:rsidR="00955A85" w:rsidTr="00E471DB">
        <w:tc>
          <w:tcPr>
            <w:tcW w:w="817" w:type="dxa"/>
          </w:tcPr>
          <w:p w:rsidR="00955A85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9072" w:type="dxa"/>
          </w:tcPr>
          <w:p w:rsidR="00955A85" w:rsidRPr="00CB237A" w:rsidRDefault="00955A85" w:rsidP="002A6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37A">
              <w:rPr>
                <w:rFonts w:ascii="Times New Roman" w:hAnsi="Times New Roman"/>
                <w:sz w:val="24"/>
                <w:szCs w:val="24"/>
              </w:rPr>
              <w:t>Психологическая подготовка к действиям в ЧС.</w:t>
            </w:r>
          </w:p>
        </w:tc>
      </w:tr>
      <w:tr w:rsidR="00955A85" w:rsidTr="00E471DB">
        <w:tc>
          <w:tcPr>
            <w:tcW w:w="817" w:type="dxa"/>
          </w:tcPr>
          <w:p w:rsidR="00955A85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9072" w:type="dxa"/>
          </w:tcPr>
          <w:p w:rsidR="00955A85" w:rsidRPr="00CB237A" w:rsidRDefault="00955A85" w:rsidP="002A6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C88">
              <w:rPr>
                <w:rFonts w:ascii="Times New Roman" w:hAnsi="Times New Roman"/>
                <w:sz w:val="24"/>
                <w:szCs w:val="24"/>
              </w:rPr>
              <w:t>Проектирование модели урока ОБЖ и внеурочных занятий в интересах формирования культуры безопасности жизнедеятельности.</w:t>
            </w:r>
          </w:p>
        </w:tc>
      </w:tr>
      <w:tr w:rsidR="00955A85" w:rsidTr="002A651E">
        <w:tc>
          <w:tcPr>
            <w:tcW w:w="817" w:type="dxa"/>
          </w:tcPr>
          <w:p w:rsidR="00955A85" w:rsidRPr="00A8401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55A85" w:rsidRPr="00515C1B" w:rsidRDefault="00955A85" w:rsidP="002A651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Итоговая аттестация.</w:t>
            </w:r>
          </w:p>
        </w:tc>
      </w:tr>
      <w:tr w:rsidR="00955A85" w:rsidTr="002A651E">
        <w:tc>
          <w:tcPr>
            <w:tcW w:w="817" w:type="dxa"/>
          </w:tcPr>
          <w:p w:rsidR="00955A85" w:rsidRPr="00A84014" w:rsidRDefault="00955A85" w:rsidP="002A65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55A85" w:rsidRPr="00515C1B" w:rsidRDefault="00955A85" w:rsidP="002A651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 76 часов</w:t>
            </w:r>
          </w:p>
        </w:tc>
      </w:tr>
    </w:tbl>
    <w:p w:rsidR="005641E6" w:rsidRDefault="005641E6" w:rsidP="00F64AC8"/>
    <w:sectPr w:rsidR="005641E6" w:rsidSect="00515C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F5" w:rsidRDefault="001555F5" w:rsidP="00F64AC8">
      <w:pPr>
        <w:spacing w:after="0" w:line="240" w:lineRule="auto"/>
      </w:pPr>
      <w:r>
        <w:separator/>
      </w:r>
    </w:p>
  </w:endnote>
  <w:endnote w:type="continuationSeparator" w:id="0">
    <w:p w:rsidR="001555F5" w:rsidRDefault="001555F5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F5" w:rsidRDefault="001555F5" w:rsidP="00F64AC8">
      <w:pPr>
        <w:spacing w:after="0" w:line="240" w:lineRule="auto"/>
      </w:pPr>
      <w:r>
        <w:separator/>
      </w:r>
    </w:p>
  </w:footnote>
  <w:footnote w:type="continuationSeparator" w:id="0">
    <w:p w:rsidR="001555F5" w:rsidRDefault="001555F5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05542F"/>
    <w:rsid w:val="00091670"/>
    <w:rsid w:val="00131902"/>
    <w:rsid w:val="001555F5"/>
    <w:rsid w:val="002A26E5"/>
    <w:rsid w:val="002F3C7A"/>
    <w:rsid w:val="00515C1B"/>
    <w:rsid w:val="00544476"/>
    <w:rsid w:val="005641E6"/>
    <w:rsid w:val="0085030E"/>
    <w:rsid w:val="0090031E"/>
    <w:rsid w:val="00955A85"/>
    <w:rsid w:val="009876B9"/>
    <w:rsid w:val="00AB75B8"/>
    <w:rsid w:val="00BD61B2"/>
    <w:rsid w:val="00DF19ED"/>
    <w:rsid w:val="00E471DB"/>
    <w:rsid w:val="00EC595A"/>
    <w:rsid w:val="00F439EE"/>
    <w:rsid w:val="00F64AC8"/>
    <w:rsid w:val="00FA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2757</Characters>
  <Application>Microsoft Office Word</Application>
  <DocSecurity>0</DocSecurity>
  <Lines>22</Lines>
  <Paragraphs>6</Paragraphs>
  <ScaleCrop>false</ScaleCrop>
  <Company>Hewlett-Packard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8</cp:revision>
  <dcterms:created xsi:type="dcterms:W3CDTF">2022-05-18T13:02:00Z</dcterms:created>
  <dcterms:modified xsi:type="dcterms:W3CDTF">2022-05-20T08:20:00Z</dcterms:modified>
</cp:coreProperties>
</file>